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3" w:rsidRPr="00FA72E3" w:rsidRDefault="00FA72E3" w:rsidP="00FA72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6721413763690970373"/>
      <w:bookmarkEnd w:id="0"/>
      <w:r w:rsidRPr="00FA7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Библиотечный гороскоп 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1.bp.blogspot.com/-V8WimkGkHl0/T3AWcUa63rI/AAAAAAAAAQU/ueVz1h3Ocxw/s200/0_66893_640813a5_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8WimkGkHl0/T3AWcUa63rI/AAAAAAAAAQU/ueVz1h3Ocxw/s200/0_66893_640813a5_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741B47"/>
          <w:sz w:val="48"/>
          <w:szCs w:val="48"/>
          <w:lang w:eastAsia="ru-RU"/>
        </w:rPr>
        <w:t>Какой вы читатель с точки зрения астрологии?</w:t>
      </w:r>
    </w:p>
    <w:p w:rsidR="00FA72E3" w:rsidRPr="00FA72E3" w:rsidRDefault="00FA72E3" w:rsidP="00FA72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Овен (21.03 - 20.04)</w:t>
      </w:r>
    </w:p>
    <w:p w:rsidR="00FA72E3" w:rsidRPr="00FA72E3" w:rsidRDefault="00FA72E3" w:rsidP="00F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9825" cy="3048000"/>
            <wp:effectExtent l="19050" t="0" r="9525" b="0"/>
            <wp:docPr id="2" name="Рисунок 2" descr="http://1.bp.blogspot.com/-yKeHiGhe4v8/T3AXEyC0WKI/AAAAAAAAAQc/u56NqN5B_gs/s320/7605877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KeHiGhe4v8/T3AXEyC0WKI/AAAAAAAAAQc/u56NqN5B_gs/s320/7605877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 </w:t>
      </w:r>
      <w:r w:rsidRPr="00FA72E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Овны любят не читать, а покупать книги, буквально пройти не могут</w:t>
      </w:r>
      <w:r w:rsidRPr="00FA72E3">
        <w:rPr>
          <w:rFonts w:ascii="Arial" w:eastAsia="Times New Roman" w:hAnsi="Arial" w:cs="Arial"/>
          <w:b/>
          <w:bCs/>
          <w:i/>
          <w:iCs/>
          <w:color w:val="741B47"/>
          <w:sz w:val="36"/>
          <w:szCs w:val="36"/>
          <w:lang w:eastAsia="ru-RU"/>
        </w:rPr>
        <w:t xml:space="preserve">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мимо хорошего экземпляра, последние деньги потратят. Частенько у них дома собирается очень приличная библиотека.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Но при этом читают мало, и в основном их чтиво - это журналы или интернет источники, на которых они ищут какую-либо информацию по интересующим их вопросам.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Или же просто просматривают светскую хронику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.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с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плетни, - это, конечно же, более характерно для женщин Овнов. Хотя и мужчины не прочь полистать журнальчик и поглазеть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на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моделей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или марки машин... Овны не консервативны, поэтому с легкостью извлекают полезную информацию из интернета.</w:t>
      </w:r>
    </w:p>
    <w:p w:rsidR="00FA72E3" w:rsidRPr="00FA72E3" w:rsidRDefault="00FA72E3" w:rsidP="00FA7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C343D"/>
          <w:sz w:val="24"/>
          <w:szCs w:val="24"/>
          <w:lang w:eastAsia="ru-RU"/>
        </w:rPr>
        <w:lastRenderedPageBreak/>
        <w:br/>
      </w:r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Телец (21.04 - 21.05)</w:t>
      </w:r>
    </w:p>
    <w:p w:rsidR="00FA72E3" w:rsidRPr="00FA72E3" w:rsidRDefault="00FA72E3" w:rsidP="00F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19350" cy="3048000"/>
            <wp:effectExtent l="19050" t="0" r="0" b="0"/>
            <wp:docPr id="3" name="Рисунок 3" descr="http://2.bp.blogspot.com/-SrvdT50PgiQ/T3Af0qW2kdI/AAAAAAAAAQk/GNCb8swY-F4/s320/82612178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SrvdT50PgiQ/T3Af0qW2kdI/AAAAAAAAAQk/GNCb8swY-F4/s320/82612178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C343D"/>
          <w:sz w:val="24"/>
          <w:szCs w:val="24"/>
          <w:lang w:eastAsia="ru-RU"/>
        </w:rPr>
        <w:t>  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Тельцы традиционалисты, читают то, к чему им привили вкус, что говорили им читать в детстве их родители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или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что читали в их семье, - вот это они читают всю жизнь. Если в почете была классическая литература, то ее они и будут читать. Если же, напротив, какая-нибудь беллетристика, - за классику даже не возьмутся. Именно поэтому Тельцам не просто освоить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интернет-чтиво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и вообще читать с монитора для них сложно, непривычно и вообще не хорошо... Интернет-пространство осваивается ими с трудом и большим внутренним сопротивлением.</w:t>
      </w:r>
    </w:p>
    <w:p w:rsidR="00FA72E3" w:rsidRPr="00FA72E3" w:rsidRDefault="00FA72E3" w:rsidP="00FA7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Близнецы (22.05 - 21.06)</w:t>
      </w:r>
    </w:p>
    <w:p w:rsidR="00FA72E3" w:rsidRPr="00FA72E3" w:rsidRDefault="00FA72E3" w:rsidP="00F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19350" cy="3048000"/>
            <wp:effectExtent l="19050" t="0" r="0" b="0"/>
            <wp:docPr id="4" name="Рисунок 4" descr="http://3.bp.blogspot.com/-1qWVNkNbYVw/T3AjypZEzaI/AAAAAAAAAQs/y0LGovh9VXU/s320/11089511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1qWVNkNbYVw/T3AjypZEzaI/AAAAAAAAAQs/y0LGovh9VXU/s320/11089511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C343D"/>
          <w:sz w:val="24"/>
          <w:szCs w:val="24"/>
          <w:lang w:eastAsia="ru-RU"/>
        </w:rPr>
        <w:t>  </w:t>
      </w: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 </w:t>
      </w:r>
      <w:r w:rsidRPr="00FA72E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Люди, читающие все, от вывесок и объявлений до глубоко философской литературы. Что именно, зависит от уровня интеллекта и личных интересов. Но читают, как и болтают - с удовольствием! Любят это дело очень! Нередко у них несколько начатых книг, и читают они их одновременно. Частенько не дочитывают до конца, вернее, редко вообще что-нибудь дочитывают. Их мысли, как и их интересы, скачут туда-сюда. Им почти невозможно надолго сосредоточиться на какой-то одной книге. </w:t>
      </w: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Рак (22.06 - 22.07)</w:t>
      </w:r>
    </w:p>
    <w:p w:rsidR="00FA72E3" w:rsidRPr="00FA72E3" w:rsidRDefault="00FA72E3" w:rsidP="00F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0300" cy="3048000"/>
            <wp:effectExtent l="19050" t="0" r="0" b="0"/>
            <wp:docPr id="5" name="Рисунок 5" descr="http://4.bp.blogspot.com/-_K_vbHakjdg/T3Amh74S_1I/AAAAAAAAAQ0/88Wc5q9eRAA/s320/2560748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_K_vbHakjdg/T3Amh74S_1I/AAAAAAAAAQ0/88Wc5q9eRAA/s320/2560748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  </w:t>
      </w:r>
      <w:r w:rsidRPr="00FA72E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Раки - гурманы во всем, и в чтении тоже. Им очень трудно найти такое чтиво, которое приносило бы абсолютное удовольствие, поэтому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они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подолгу ищут эти свои книги, но, найдя, остаются им верными навсегда,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lastRenderedPageBreak/>
        <w:t>дочитывая любимый роман или детектив до дыр, выучивая наизусть буквально каждую реплику любимого героя. Не обязательно любимыми становятся объекты художественной литературы,  -  это может быть и энциклопедия, и книга по кулинарии, серия научно-исследовательских статей, - да все что угодно! Но любимец всегда есть, и Рак относится к нему со всей нежностью, на которую способен.</w:t>
      </w:r>
    </w:p>
    <w:p w:rsidR="00FA72E3" w:rsidRPr="00FA72E3" w:rsidRDefault="00FA72E3" w:rsidP="00FA7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more"/>
      <w:bookmarkEnd w:id="1"/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Лев (23.07 - 23.08)</w:t>
      </w:r>
    </w:p>
    <w:p w:rsidR="00FA72E3" w:rsidRPr="00FA72E3" w:rsidRDefault="00FA72E3" w:rsidP="00FA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19350" cy="3048000"/>
            <wp:effectExtent l="19050" t="0" r="0" b="0"/>
            <wp:docPr id="6" name="Рисунок 6" descr="http://1.bp.blogspot.com/-NIcP76ghMkU/T3AtUDNLaCI/AAAAAAAAAQ8/2NNpUzSJXzw/s320/96933288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NIcP76ghMkU/T3AtUDNLaCI/AAAAAAAAAQ8/2NNpUzSJXzw/s320/96933288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 </w:t>
      </w:r>
      <w:r w:rsidRPr="00FA72E3">
        <w:rPr>
          <w:rFonts w:ascii="Georgia" w:eastAsia="Times New Roman" w:hAnsi="Georgia" w:cs="Times New Roman"/>
          <w:b/>
          <w:bCs/>
          <w:i/>
          <w:iCs/>
          <w:color w:val="0C343D"/>
          <w:sz w:val="24"/>
          <w:szCs w:val="24"/>
          <w:lang w:eastAsia="ru-RU"/>
        </w:rPr>
        <w:t> </w:t>
      </w:r>
      <w:r w:rsidRPr="00FA72E3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 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Поскольку львы любят помпезность и презентабельность, то и книги выбирают представительского класса, никакой сомнительной литературы и никаких мягких обложек. Все подобрано в полных собраниях сочинений, все красиво выставлено в книжных шкафах, и шикарно выглядит. Но это великолепие... стоит и красуется, а читать Лев может и журналы, газеты, любые интернет-ресурсы. Наедине с собой он с удовольствием почитает сплетни и светскую хронику. Хотя, под настроение, может осилить и серьезную литературу.</w:t>
      </w:r>
      <w:r w:rsidRPr="00FA7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Дева (24.08 - 23.10)</w:t>
      </w:r>
    </w:p>
    <w:p w:rsidR="00FA72E3" w:rsidRPr="00FA72E3" w:rsidRDefault="00FA72E3" w:rsidP="00F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00300" cy="3048000"/>
            <wp:effectExtent l="19050" t="0" r="0" b="0"/>
            <wp:docPr id="7" name="Рисунок 7" descr="http://4.bp.blogspot.com/-r9If_CBBKP8/T3Ayw_lf_SI/AAAAAAAAARE/OhHQLMWeCPE/s320/79678923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r9If_CBBKP8/T3Ayw_lf_SI/AAAAAAAAARE/OhHQLMWeCPE/s320/79678923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 </w:t>
      </w:r>
      <w:r w:rsidRPr="00FA72E3">
        <w:rPr>
          <w:rFonts w:ascii="Georgia" w:eastAsia="Times New Roman" w:hAnsi="Georgia" w:cs="Arial"/>
          <w:b/>
          <w:bCs/>
          <w:i/>
          <w:iCs/>
          <w:color w:val="0C343D"/>
          <w:sz w:val="36"/>
          <w:szCs w:val="36"/>
          <w:lang w:eastAsia="ru-RU"/>
        </w:rPr>
        <w:t xml:space="preserve"> 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Знают  толк</w:t>
      </w:r>
      <w:r w:rsidRPr="00FA72E3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 xml:space="preserve"> 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и в специальной литературе, и в беллетристике,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способны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оценить и художественную литературу. Вряд ли будут читать поэзию. Просто не сентиментальны. Мелодрамы тоже не читают, даже женщины. С легкостью осваивают интернет, и даже очень взрослые представители не испытывают с ним затруднений. Не редки случаи, когда они просто сживаются со своим компьютером...</w:t>
      </w:r>
    </w:p>
    <w:p w:rsidR="00FA72E3" w:rsidRPr="00FA72E3" w:rsidRDefault="00FA72E3" w:rsidP="00FA72E3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A72E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Весы (24.09 - 23.10)</w:t>
      </w: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09825" cy="3048000"/>
            <wp:effectExtent l="19050" t="0" r="9525" b="0"/>
            <wp:docPr id="8" name="Рисунок 8" descr="http://2.bp.blogspot.com/-b8eSWOvG4fg/T3BPd5NGL1I/AAAAAAAAARM/hsIVPo6qtmQ/s320/56915122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b8eSWOvG4fg/T3BPd5NGL1I/AAAAAAAAARM/hsIVPo6qtmQ/s320/56915122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   У Весов всегда полны полки книгами по специальности и всем смежным прилегающим областям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.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о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ни внимательно изучают опыт и наработки коллег. А как эстеты тяготеют к книгам по искусству с красивыми иллюстрациями. По утрам, за завтраком, вполне себе могут почитать и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lastRenderedPageBreak/>
        <w:t>газету, и журнальчик, зачастую с компьютера. Всегда в курсе всех модных литературных новинок. С ними приятно их обсудить, ведь Весы очень тактично спорят и никогда не навязывают свои суждения с пеной у рта...</w:t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Скорпион (24.10 - 22.11)</w:t>
      </w: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19350" cy="3048000"/>
            <wp:effectExtent l="19050" t="0" r="0" b="0"/>
            <wp:docPr id="9" name="Рисунок 9" descr="http://1.bp.blogspot.com/-emv7P--N3iM/T3BRfY3__kI/AAAAAAAAARU/b4J_Y0xU_CI/s320/7129629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emv7P--N3iM/T3BRfY3__kI/AAAAAAAAARU/b4J_Y0xU_CI/s320/7129629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   Скорпионы - скрытные существа, не любят демонстрировать своих литературных предпочтений, поэтому не стоит дарить им книг, - Вы наверняка не угадаете, что им понравится. Читать любят, но больше предпочитают книги, которые помогают им справиться с их собственными комплексами и недостатками. А это книги по психологии, оздоровлению, в том числе и нетрадиционному, </w:t>
      </w:r>
      <w:proofErr w:type="spell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фен-шуй</w:t>
      </w:r>
      <w:proofErr w:type="spell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, и прочие практики по привлечению успеха.</w:t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Стрелец (23.11 - 21.12)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19350" cy="3048000"/>
            <wp:effectExtent l="19050" t="0" r="0" b="0"/>
            <wp:docPr id="10" name="Рисунок 10" descr="http://2.bp.blogspot.com/-nWJuBZfp2Yg/T3BUDGAcpHI/AAAAAAAAARc/SBn9x-FImDk/s320/34142470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nWJuBZfp2Yg/T3BUDGAcpHI/AAAAAAAAARc/SBn9x-FImDk/s320/34142470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Arial" w:eastAsia="Times New Roman" w:hAnsi="Arial" w:cs="Arial"/>
          <w:color w:val="0C343D"/>
          <w:sz w:val="24"/>
          <w:szCs w:val="24"/>
          <w:lang w:eastAsia="ru-RU"/>
        </w:rPr>
        <w:t>  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  Стрельцам больше нравится приключенческая литература.</w:t>
      </w:r>
      <w:r w:rsidRPr="00FA72E3">
        <w:rPr>
          <w:rFonts w:ascii="Arial" w:eastAsia="Times New Roman" w:hAnsi="Arial" w:cs="Arial"/>
          <w:color w:val="0C343D"/>
          <w:sz w:val="24"/>
          <w:szCs w:val="24"/>
          <w:lang w:eastAsia="ru-RU"/>
        </w:rPr>
        <w:t xml:space="preserve"> 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Для них и вся жизнь - сплошное приключение, возможно, поэтому они тяготеют к таким книгам.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br/>
        <w:t xml:space="preserve">Веселое, увлекательное и со счастливым концом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чтиво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им по душе, ведь Стрельцы непревзойденные оптимисты, поэтому конец не в стиле "</w:t>
      </w:r>
      <w:proofErr w:type="spell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Happy</w:t>
      </w:r>
      <w:proofErr w:type="spell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</w:t>
      </w:r>
      <w:proofErr w:type="spell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and</w:t>
      </w:r>
      <w:proofErr w:type="spell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" недолюбливают. Такие же и фильмы смотрят. Хотя их интеллекта вполне хватит, чтобы переварить и глубоко философский трактат, и научную литературу. Но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все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же такие книги они читают редко...</w:t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Козерог (22.12 - 20.01)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90775" cy="3048000"/>
            <wp:effectExtent l="19050" t="0" r="9525" b="0"/>
            <wp:docPr id="11" name="Рисунок 11" descr="http://1.bp.blogspot.com/-94VocbteJBE/T3BV2W-XwxI/AAAAAAAAARk/J5Ap6wl_ysw/s320/323099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94VocbteJBE/T3BV2W-XwxI/AAAAAAAAARk/J5Ap6wl_ysw/s320/323099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lastRenderedPageBreak/>
        <w:t xml:space="preserve">   Вообще - не большой любитель чтения. Вот кино посмотреть, или в интернете посидеть, ролики и фотки прикольные поискать, - это да, это для него. А тратить время на прочтение книг Козерог вряд ли будет,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он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 слишком уж для этого занят. А чем читать, лучше уж поспать или чего-нибудь вкусненького приготовить. Это странно, но при всем при этом они производят впечатление хорошо эрудированных и образованных людей...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Водолей (21.01 - 19.02)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19350" cy="3048000"/>
            <wp:effectExtent l="19050" t="0" r="0" b="0"/>
            <wp:docPr id="12" name="Рисунок 12" descr="http://3.bp.blogspot.com/-NZ5a6WSk51Y/T3BXT8z8UxI/AAAAAAAAARs/6i5LRL4FXkA/s320/85967891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NZ5a6WSk51Y/T3BXT8z8UxI/AAAAAAAAARs/6i5LRL4FXkA/s320/85967891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 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 xml:space="preserve">   Всеядные чтецы. Читают беспрерывно с самого детства. Если могли бы себе позволить не работать, то читали бы круглыми сутками. Выходя на пенсию, именно этим и занимаются. Очень в этом вопросе им помогает интернет, так как отпадает необходимость платить за </w:t>
      </w:r>
      <w:proofErr w:type="gramStart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чтиво</w:t>
      </w:r>
      <w:proofErr w:type="gramEnd"/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: все можно найти и все можно прочесть. А круг интересов Водолея очень обширен, его постоянно занимают какие-то проблемы, вопросы, и пытливый Водолей ищет на все это ответы. Всепоглощающий читатель, с удовольствием прочтет и классическую литературу, и экономический прогноз на биржевые акции, и теософский трактат...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Рыбы (20.02 - 20.03)</w:t>
      </w:r>
    </w:p>
    <w:p w:rsidR="00FA72E3" w:rsidRPr="00FA72E3" w:rsidRDefault="00FA72E3" w:rsidP="00FA7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09825" cy="3048000"/>
            <wp:effectExtent l="19050" t="0" r="9525" b="0"/>
            <wp:docPr id="13" name="Рисунок 13" descr="http://1.bp.blogspot.com/-CLnJcpfE0qY/T3BY78PNPeI/AAAAAAAAAR0/L8ejbj-kV40/s320/434360075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CLnJcpfE0qY/T3BY78PNPeI/AAAAAAAAAR0/L8ejbj-kV40/s320/434360075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72E3">
        <w:rPr>
          <w:rFonts w:ascii="Georgia" w:eastAsia="Times New Roman" w:hAnsi="Georgia" w:cs="Arial"/>
          <w:b/>
          <w:bCs/>
          <w:i/>
          <w:iCs/>
          <w:color w:val="0000FF"/>
          <w:sz w:val="36"/>
          <w:szCs w:val="36"/>
          <w:lang w:eastAsia="ru-RU"/>
        </w:rPr>
        <w:t> </w:t>
      </w:r>
      <w:r w:rsidRPr="00FA72E3">
        <w:rPr>
          <w:rFonts w:ascii="Arial" w:eastAsia="Times New Roman" w:hAnsi="Arial" w:cs="Arial"/>
          <w:b/>
          <w:bCs/>
          <w:i/>
          <w:iCs/>
          <w:color w:val="0C343D"/>
          <w:sz w:val="24"/>
          <w:szCs w:val="24"/>
          <w:lang w:eastAsia="ru-RU"/>
        </w:rPr>
        <w:t>   Сложно выделить, что именно читают Рыбы, они предпочитают разные области литературы, в зависимости от возраста, воспитания, образования, вкусов, привитых в семье и школе, а также от того, что читают их друзья. Как-то согнать их в одну группу не представляется возможным...</w:t>
      </w: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2E3" w:rsidRPr="00FA72E3" w:rsidRDefault="00FA72E3" w:rsidP="00FA7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A39" w:rsidRDefault="005B6A39"/>
    <w:sectPr w:rsidR="005B6A39" w:rsidSect="005B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3933"/>
    <w:multiLevelType w:val="multilevel"/>
    <w:tmpl w:val="5D98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E3"/>
    <w:rsid w:val="00273F09"/>
    <w:rsid w:val="00534025"/>
    <w:rsid w:val="005B6A39"/>
    <w:rsid w:val="00D66B8D"/>
    <w:rsid w:val="00FA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9"/>
  </w:style>
  <w:style w:type="paragraph" w:styleId="2">
    <w:name w:val="heading 2"/>
    <w:basedOn w:val="a"/>
    <w:link w:val="20"/>
    <w:uiPriority w:val="9"/>
    <w:qFormat/>
    <w:rsid w:val="00FA7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66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-_K_vbHakjdg/T3Amh74S_1I/AAAAAAAAAQ0/88Wc5q9eRAA/s1600/25607480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1.bp.blogspot.com/-emv7P--N3iM/T3BRfY3__kI/AAAAAAAAARU/b4J_Y0xU_CI/s1600/71296299.jpg" TargetMode="External"/><Relationship Id="rId7" Type="http://schemas.openxmlformats.org/officeDocument/2006/relationships/hyperlink" Target="http://1.bp.blogspot.com/-yKeHiGhe4v8/T3AXEyC0WKI/AAAAAAAAAQc/u56NqN5B_gs/s1600/760587785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4.bp.blogspot.com/-r9If_CBBKP8/T3Ayw_lf_SI/AAAAAAAAARE/OhHQLMWeCPE/s1600/796789236.jpg" TargetMode="External"/><Relationship Id="rId25" Type="http://schemas.openxmlformats.org/officeDocument/2006/relationships/hyperlink" Target="http://1.bp.blogspot.com/-94VocbteJBE/T3BV2W-XwxI/AAAAAAAAARk/J5Ap6wl_ysw/s1600/323099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1.bp.blogspot.com/-CLnJcpfE0qY/T3BY78PNPeI/AAAAAAAAAR0/L8ejbj-kV40/s1600/43436007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1qWVNkNbYVw/T3AjypZEzaI/AAAAAAAAAQs/y0LGovh9VXU/s1600/110895110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://1.bp.blogspot.com/-V8WimkGkHl0/T3AWcUa63rI/AAAAAAAAAQU/ueVz1h3Ocxw/s1600/0_66893_640813a5_L.jpg" TargetMode="External"/><Relationship Id="rId15" Type="http://schemas.openxmlformats.org/officeDocument/2006/relationships/hyperlink" Target="http://1.bp.blogspot.com/-NIcP76ghMkU/T3AtUDNLaCI/AAAAAAAAAQ8/2NNpUzSJXzw/s1600/969332889.jpg" TargetMode="External"/><Relationship Id="rId23" Type="http://schemas.openxmlformats.org/officeDocument/2006/relationships/hyperlink" Target="http://2.bp.blogspot.com/-nWJuBZfp2Yg/T3BUDGAcpHI/AAAAAAAAARc/SBn9x-FImDk/s1600/341424702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-b8eSWOvG4fg/T3BPd5NGL1I/AAAAAAAAARM/hsIVPo6qtmQ/s1600/569151222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SrvdT50PgiQ/T3Af0qW2kdI/AAAAAAAAAQk/GNCb8swY-F4/s1600/826121784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3.bp.blogspot.com/-NZ5a6WSk51Y/T3BXT8z8UxI/AAAAAAAAARs/6i5LRL4FXkA/s1600/859678919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5233</Characters>
  <Application>Microsoft Office Word</Application>
  <DocSecurity>0</DocSecurity>
  <Lines>43</Lines>
  <Paragraphs>12</Paragraphs>
  <ScaleCrop>false</ScaleCrop>
  <Company>гимназия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2013-09-16T08:21:00Z</dcterms:created>
  <dcterms:modified xsi:type="dcterms:W3CDTF">2013-09-16T08:22:00Z</dcterms:modified>
</cp:coreProperties>
</file>