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79" w:rsidRPr="00AC7722" w:rsidRDefault="00F04F79" w:rsidP="00F04F79">
      <w:pPr>
        <w:pStyle w:val="1"/>
        <w:numPr>
          <w:ilvl w:val="0"/>
          <w:numId w:val="0"/>
        </w:numPr>
      </w:pPr>
      <w:bookmarkStart w:id="0" w:name="_Toc412211641"/>
      <w:r w:rsidRPr="00AC7722">
        <w:t xml:space="preserve">Приложение </w:t>
      </w:r>
      <w:r>
        <w:t>2</w:t>
      </w:r>
      <w:r w:rsidRPr="00AC7722">
        <w:t xml:space="preserve">. </w:t>
      </w:r>
      <w:r>
        <w:t>Памятка о п</w:t>
      </w:r>
      <w:r w:rsidRPr="00AC7722">
        <w:t>равила</w:t>
      </w:r>
      <w:r>
        <w:t>х</w:t>
      </w:r>
      <w:r w:rsidRPr="00AC7722">
        <w:t xml:space="preserve"> проведения </w:t>
      </w:r>
      <w:r>
        <w:t>ЕГЭ</w:t>
      </w:r>
      <w:r w:rsidRPr="00AC7722">
        <w:t xml:space="preserve"> в </w:t>
      </w:r>
      <w:r>
        <w:t>2015</w:t>
      </w:r>
      <w:r w:rsidRPr="00AC7722">
        <w:t xml:space="preserve"> году (для ознакомления участников ЕГЭ/</w:t>
      </w:r>
      <w:r>
        <w:t xml:space="preserve"> родителей (</w:t>
      </w:r>
      <w:r w:rsidRPr="00AC7722">
        <w:t>законных представителей</w:t>
      </w:r>
      <w:r>
        <w:t>)</w:t>
      </w:r>
      <w:r w:rsidRPr="00AC7722">
        <w:t xml:space="preserve"> под </w:t>
      </w:r>
      <w:r>
        <w:t>роспись</w:t>
      </w:r>
      <w:r w:rsidRPr="00AC7722">
        <w:t>)</w:t>
      </w:r>
      <w:bookmarkEnd w:id="0"/>
    </w:p>
    <w:p w:rsidR="00F04F79" w:rsidRPr="00AC7722" w:rsidRDefault="00F04F79" w:rsidP="00F04F79">
      <w:pPr>
        <w:jc w:val="center"/>
        <w:rPr>
          <w:b/>
          <w:sz w:val="28"/>
          <w:szCs w:val="28"/>
        </w:rPr>
      </w:pPr>
    </w:p>
    <w:p w:rsidR="00F04F79" w:rsidRPr="00AC7722" w:rsidRDefault="00F04F79" w:rsidP="00F04F79">
      <w:pPr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>
        <w:rPr>
          <w:b/>
          <w:sz w:val="28"/>
          <w:szCs w:val="28"/>
        </w:rPr>
        <w:t xml:space="preserve">ЕГЭ </w:t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F04F79" w:rsidRPr="00AC7722" w:rsidRDefault="00F04F79" w:rsidP="00F04F79">
      <w:pPr>
        <w:jc w:val="center"/>
        <w:rPr>
          <w:b/>
          <w:sz w:val="28"/>
          <w:szCs w:val="28"/>
        </w:rPr>
      </w:pPr>
    </w:p>
    <w:p w:rsidR="00F04F79" w:rsidRPr="00AC7722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</w:t>
      </w:r>
      <w:r>
        <w:rPr>
          <w:sz w:val="28"/>
          <w:szCs w:val="28"/>
        </w:rPr>
        <w:t>ов</w:t>
      </w:r>
      <w:r w:rsidRPr="00AC7722">
        <w:rPr>
          <w:sz w:val="28"/>
          <w:szCs w:val="28"/>
        </w:rPr>
        <w:t xml:space="preserve"> (ППЭ) в </w:t>
      </w:r>
      <w:r>
        <w:rPr>
          <w:sz w:val="28"/>
          <w:szCs w:val="28"/>
        </w:rPr>
        <w:t>2015</w:t>
      </w:r>
      <w:r w:rsidRPr="00AC7722">
        <w:rPr>
          <w:sz w:val="28"/>
          <w:szCs w:val="28"/>
        </w:rPr>
        <w:t xml:space="preserve"> году оборудуются стационарными и переносными металлоискателями; ППЭ и аудитории</w:t>
      </w:r>
      <w:r w:rsidRPr="00045B1E">
        <w:t xml:space="preserve"> </w:t>
      </w:r>
      <w:r w:rsidRPr="00045B1E">
        <w:rPr>
          <w:sz w:val="28"/>
          <w:szCs w:val="28"/>
        </w:rPr>
        <w:t>ППЭ</w:t>
      </w:r>
      <w:r w:rsidRPr="00AC7722">
        <w:rPr>
          <w:sz w:val="28"/>
          <w:szCs w:val="28"/>
        </w:rPr>
        <w:t xml:space="preserve"> оборудуются </w:t>
      </w:r>
      <w:r>
        <w:rPr>
          <w:sz w:val="28"/>
          <w:szCs w:val="28"/>
        </w:rPr>
        <w:t>средствами</w:t>
      </w:r>
      <w:r w:rsidRPr="00AC7722">
        <w:rPr>
          <w:sz w:val="28"/>
          <w:szCs w:val="28"/>
        </w:rPr>
        <w:t xml:space="preserve"> видеонаблюдения; по решению государственной экзаменационной комиссии</w:t>
      </w:r>
      <w:r>
        <w:rPr>
          <w:sz w:val="28"/>
          <w:szCs w:val="28"/>
        </w:rPr>
        <w:t xml:space="preserve"> субъекта Российской Федерации</w:t>
      </w:r>
      <w:r w:rsidRPr="00AC7722">
        <w:rPr>
          <w:sz w:val="28"/>
          <w:szCs w:val="28"/>
        </w:rPr>
        <w:t xml:space="preserve"> (ГЭК) ППЭ оборудуются системами подавления сигналов подвижной связи.</w:t>
      </w:r>
    </w:p>
    <w:p w:rsidR="00F04F79" w:rsidRPr="00AC7722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  <w:r>
        <w:rPr>
          <w:sz w:val="28"/>
          <w:szCs w:val="28"/>
        </w:rPr>
        <w:t xml:space="preserve"> Запуск участников в ППЭ начинается за час до начала экзамена.</w:t>
      </w:r>
    </w:p>
    <w:p w:rsidR="00F04F79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 </w:t>
      </w:r>
    </w:p>
    <w:p w:rsidR="00F04F79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Внимание! </w:t>
      </w:r>
      <w:proofErr w:type="gramStart"/>
      <w:r w:rsidRPr="00AC7722">
        <w:rPr>
          <w:sz w:val="28"/>
          <w:szCs w:val="28"/>
        </w:rPr>
        <w:t>Свидетельство о рождении документом, удост</w:t>
      </w:r>
      <w:r>
        <w:rPr>
          <w:sz w:val="28"/>
          <w:szCs w:val="28"/>
        </w:rPr>
        <w:t>оверяющим личность, не является (примерный перечень часто используемых документов, удостоверяющих личность, приведен в Приложении 11.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отсутствии у участника ЕГЭ документа, удостоверяющего личность, предупредите администрацию образовательной организации). </w:t>
      </w:r>
      <w:proofErr w:type="gramEnd"/>
    </w:p>
    <w:p w:rsidR="00F04F79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67634A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>
        <w:rPr>
          <w:sz w:val="28"/>
          <w:szCs w:val="28"/>
        </w:rPr>
        <w:t>.</w:t>
      </w:r>
    </w:p>
    <w:p w:rsidR="00F04F79" w:rsidRPr="00AC7722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67634A">
        <w:rPr>
          <w:sz w:val="28"/>
          <w:szCs w:val="28"/>
        </w:rPr>
        <w:t xml:space="preserve"> В случае отсутствия документа, удостоверяющего личность, у выпускника прошлых лет, в ППЭ он не допускается.</w:t>
      </w:r>
    </w:p>
    <w:p w:rsidR="00F04F79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4. </w:t>
      </w:r>
      <w:proofErr w:type="gramStart"/>
      <w:r w:rsidRPr="006D5CFB">
        <w:rPr>
          <w:sz w:val="28"/>
          <w:szCs w:val="28"/>
        </w:rPr>
        <w:t xml:space="preserve">В день проведения экзамена (в период с момента входа в ППЭ и до окончания экзамена) в ППЭ </w:t>
      </w:r>
      <w:r w:rsidRPr="00AC7722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AC7722">
        <w:rPr>
          <w:sz w:val="28"/>
          <w:szCs w:val="28"/>
        </w:rPr>
        <w:t xml:space="preserve"> ЕГЭ </w:t>
      </w:r>
      <w:r w:rsidRPr="006D5CFB">
        <w:rPr>
          <w:sz w:val="28"/>
          <w:szCs w:val="28"/>
        </w:rPr>
        <w:t>запрещается</w:t>
      </w:r>
      <w:r w:rsidRPr="00AC7722">
        <w:rPr>
          <w:sz w:val="28"/>
          <w:szCs w:val="28"/>
        </w:rPr>
        <w:t xml:space="preserve"> </w:t>
      </w:r>
      <w:r w:rsidRPr="00E21417">
        <w:rPr>
          <w:sz w:val="28"/>
          <w:szCs w:val="28"/>
        </w:rPr>
        <w:t>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</w:t>
      </w:r>
      <w:r>
        <w:rPr>
          <w:sz w:val="28"/>
          <w:szCs w:val="28"/>
        </w:rPr>
        <w:t>-</w:t>
      </w:r>
      <w:r w:rsidRPr="00AC7722">
        <w:rPr>
          <w:sz w:val="28"/>
          <w:szCs w:val="28"/>
        </w:rPr>
        <w:t>, аудио</w:t>
      </w:r>
      <w:r>
        <w:rPr>
          <w:sz w:val="28"/>
          <w:szCs w:val="28"/>
        </w:rPr>
        <w:t>-</w:t>
      </w:r>
      <w:r w:rsidRPr="00AC7722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  <w:szCs w:val="28"/>
        </w:rPr>
        <w:t>,</w:t>
      </w:r>
      <w:r w:rsidRPr="00AC7722">
        <w:rPr>
          <w:sz w:val="28"/>
          <w:szCs w:val="28"/>
        </w:rPr>
        <w:t xml:space="preserve"> </w:t>
      </w:r>
      <w:r w:rsidRPr="006D5CFB">
        <w:rPr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</w:t>
      </w:r>
      <w:r>
        <w:rPr>
          <w:sz w:val="28"/>
          <w:szCs w:val="28"/>
        </w:rPr>
        <w:t xml:space="preserve">. </w:t>
      </w:r>
      <w:proofErr w:type="gramEnd"/>
    </w:p>
    <w:p w:rsidR="00F04F79" w:rsidRPr="0087077B" w:rsidRDefault="00F04F79" w:rsidP="00F04F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взять с собой на экзамен только необходимые вещи. Иные л</w:t>
      </w:r>
      <w:r w:rsidRPr="00AC7722">
        <w:rPr>
          <w:sz w:val="28"/>
          <w:szCs w:val="28"/>
        </w:rPr>
        <w:t xml:space="preserve">ичные вещи участники ЕГЭ обязаны оставить в специально выделенном </w:t>
      </w:r>
      <w:r>
        <w:rPr>
          <w:sz w:val="28"/>
          <w:szCs w:val="28"/>
        </w:rPr>
        <w:t xml:space="preserve">в </w:t>
      </w:r>
      <w:r w:rsidRPr="0087077B">
        <w:rPr>
          <w:sz w:val="28"/>
          <w:szCs w:val="28"/>
        </w:rPr>
        <w:t xml:space="preserve">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</w:t>
      </w:r>
      <w:r w:rsidRPr="0087077B">
        <w:rPr>
          <w:sz w:val="28"/>
          <w:szCs w:val="28"/>
        </w:rPr>
        <w:lastRenderedPageBreak/>
        <w:t>до места проведения уполномоченными лицами работ с использованием переносного металлоискателя.</w:t>
      </w:r>
    </w:p>
    <w:p w:rsidR="00F04F79" w:rsidRPr="0087077B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077B">
        <w:rPr>
          <w:color w:val="000000"/>
          <w:sz w:val="28"/>
          <w:szCs w:val="28"/>
        </w:rPr>
        <w:t xml:space="preserve">5. </w:t>
      </w:r>
      <w:r w:rsidRPr="0087077B">
        <w:rPr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04F79" w:rsidRPr="0087077B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077B">
        <w:rPr>
          <w:color w:val="000000"/>
          <w:sz w:val="28"/>
          <w:szCs w:val="28"/>
        </w:rPr>
        <w:t>6. Во время экзамена участникам ЕГЭ запрещается</w:t>
      </w:r>
      <w:r w:rsidRPr="0087077B">
        <w:rPr>
          <w:sz w:val="28"/>
          <w:szCs w:val="28"/>
        </w:rPr>
        <w:t xml:space="preserve"> </w:t>
      </w:r>
      <w:r w:rsidRPr="0087077B">
        <w:rPr>
          <w:color w:val="000000"/>
          <w:sz w:val="28"/>
          <w:szCs w:val="28"/>
        </w:rPr>
        <w:t>общаться друг с другом,</w:t>
      </w:r>
      <w:r w:rsidRPr="0087077B">
        <w:rPr>
          <w:sz w:val="28"/>
          <w:szCs w:val="28"/>
        </w:rPr>
        <w:t xml:space="preserve"> </w:t>
      </w:r>
      <w:r w:rsidRPr="0087077B">
        <w:rPr>
          <w:color w:val="000000"/>
          <w:sz w:val="28"/>
          <w:szCs w:val="28"/>
        </w:rPr>
        <w:t>свободно перемещаться по аудитории и ППЭ,</w:t>
      </w:r>
      <w:r w:rsidRPr="0087077B">
        <w:rPr>
          <w:sz w:val="28"/>
          <w:szCs w:val="28"/>
        </w:rPr>
        <w:t xml:space="preserve"> </w:t>
      </w:r>
      <w:r w:rsidRPr="0087077B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F04F79" w:rsidRPr="0087077B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077B">
        <w:rPr>
          <w:color w:val="000000"/>
          <w:sz w:val="28"/>
          <w:szCs w:val="28"/>
        </w:rPr>
        <w:t>При выходе из аудитории во время экзамена участник ЕГЭ должен оставить экзаменационные материалы и черновики на рабочем столе.</w:t>
      </w:r>
    </w:p>
    <w:p w:rsidR="00F04F79" w:rsidRPr="0087077B" w:rsidRDefault="00F04F79" w:rsidP="00F04F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87077B">
        <w:rPr>
          <w:sz w:val="28"/>
          <w:szCs w:val="28"/>
        </w:rPr>
        <w:t>7. Участники ЕГЭ, допустившие нарушение указанных требований или  иное нарушение установленного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учебному предмету. К дальнейшей сдаче экзамена по этому предмету участник ЕГЭ в текущем году не допускается.</w:t>
      </w:r>
    </w:p>
    <w:p w:rsidR="00F04F79" w:rsidRPr="0087077B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077B">
        <w:rPr>
          <w:sz w:val="28"/>
          <w:szCs w:val="28"/>
        </w:rPr>
        <w:t xml:space="preserve">8. Экзаменационная работа выполняется гелевой, капиллярной или перьевой ручками с чернилами черного цвета. 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077B">
        <w:rPr>
          <w:sz w:val="28"/>
          <w:szCs w:val="28"/>
        </w:rPr>
        <w:t>9. Участник ЕГЭ может при выполнении работы использовать черновики и делать пометки в КИМ</w:t>
      </w:r>
      <w:proofErr w:type="gramStart"/>
      <w:r w:rsidRPr="0087077B">
        <w:rPr>
          <w:sz w:val="28"/>
          <w:szCs w:val="28"/>
        </w:rPr>
        <w:t>.</w:t>
      </w:r>
      <w:proofErr w:type="gramEnd"/>
      <w:r w:rsidRPr="0087077B">
        <w:rPr>
          <w:sz w:val="28"/>
          <w:szCs w:val="28"/>
        </w:rPr>
        <w:t xml:space="preserve"> (</w:t>
      </w:r>
      <w:proofErr w:type="gramStart"/>
      <w:r w:rsidRPr="0087077B">
        <w:rPr>
          <w:sz w:val="28"/>
          <w:szCs w:val="28"/>
        </w:rPr>
        <w:t>в</w:t>
      </w:r>
      <w:proofErr w:type="gramEnd"/>
      <w:r w:rsidRPr="0087077B">
        <w:rPr>
          <w:sz w:val="28"/>
          <w:szCs w:val="28"/>
        </w:rPr>
        <w:t xml:space="preserve"> случае проведения ЕГЭ по иностранным языкам с включенным разделом «Говорение» черновики не выдаются);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Внимание!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</w:t>
      </w:r>
      <w:r>
        <w:rPr>
          <w:sz w:val="28"/>
          <w:szCs w:val="28"/>
        </w:rPr>
        <w:t xml:space="preserve"> сдать экзаменационные материалы и</w:t>
      </w:r>
      <w:r w:rsidRPr="00AC7722">
        <w:rPr>
          <w:sz w:val="28"/>
          <w:szCs w:val="28"/>
        </w:rPr>
        <w:t xml:space="preserve"> покинуть аудиторию. </w:t>
      </w:r>
      <w:r>
        <w:rPr>
          <w:sz w:val="28"/>
          <w:szCs w:val="28"/>
        </w:rPr>
        <w:t>В этом случае в</w:t>
      </w:r>
      <w:r w:rsidRPr="00914544">
        <w:rPr>
          <w:sz w:val="28"/>
          <w:szCs w:val="28"/>
        </w:rPr>
        <w:t xml:space="preserve"> присутствии медицинского работника и член</w:t>
      </w:r>
      <w:r>
        <w:rPr>
          <w:sz w:val="28"/>
          <w:szCs w:val="28"/>
        </w:rPr>
        <w:t>ов</w:t>
      </w:r>
      <w:r w:rsidRPr="00914544">
        <w:rPr>
          <w:sz w:val="28"/>
          <w:szCs w:val="28"/>
        </w:rPr>
        <w:t xml:space="preserve"> ГЭК составляется </w:t>
      </w:r>
      <w:r>
        <w:rPr>
          <w:sz w:val="28"/>
          <w:szCs w:val="28"/>
        </w:rPr>
        <w:t>А</w:t>
      </w:r>
      <w:r w:rsidRPr="00914544">
        <w:rPr>
          <w:sz w:val="28"/>
          <w:szCs w:val="28"/>
        </w:rPr>
        <w:t xml:space="preserve">кт о досрочном завершении экзамена по объективным причинам. Организатор ставит в бланке регистрации участника ЕГЭ соответствующую отметку. </w:t>
      </w:r>
      <w:r w:rsidRPr="00AC7722">
        <w:rPr>
          <w:sz w:val="28"/>
          <w:szCs w:val="28"/>
        </w:rPr>
        <w:t>В дальнейшем участник ЕГЭ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сможет сдать экзамен по данному предмету в дополнительные сроки. 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11. Участник ЕГЭ,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12. Результаты экзаменов по каждому предмету утверждаются, изменяются и (или) аннулируются председател</w:t>
      </w:r>
      <w:r>
        <w:rPr>
          <w:sz w:val="28"/>
          <w:szCs w:val="28"/>
        </w:rPr>
        <w:t>ем</w:t>
      </w:r>
      <w:r w:rsidRPr="00AC7722">
        <w:rPr>
          <w:sz w:val="28"/>
          <w:szCs w:val="28"/>
        </w:rPr>
        <w:t xml:space="preserve"> ГЭК</w:t>
      </w:r>
      <w:r>
        <w:rPr>
          <w:sz w:val="28"/>
          <w:szCs w:val="28"/>
        </w:rPr>
        <w:t xml:space="preserve"> (заместителем председателя ГЭК)</w:t>
      </w:r>
      <w:r w:rsidRPr="00AC7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при проведении экзамена. Если нарушение было совершено участником ЕГЭ, его результаты аннулируются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предоставления возможности пересдать экзамен в текущем  году. 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>. Ознакомление участников ЕГЭ с полученными ими результатами ЕГЭ по</w:t>
      </w:r>
      <w:r>
        <w:rPr>
          <w:sz w:val="28"/>
          <w:szCs w:val="28"/>
        </w:rPr>
        <w:t xml:space="preserve"> соответствующему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</w:t>
      </w:r>
      <w:r w:rsidRPr="00AC7722">
        <w:rPr>
          <w:sz w:val="28"/>
          <w:szCs w:val="28"/>
        </w:rPr>
        <w:t xml:space="preserve"> предмету осуществляется не позднее трех рабочих дней со дня их утверждения председателем ГЭК</w:t>
      </w:r>
      <w:r>
        <w:rPr>
          <w:sz w:val="28"/>
          <w:szCs w:val="28"/>
        </w:rPr>
        <w:t xml:space="preserve"> (</w:t>
      </w:r>
      <w:r w:rsidRPr="00007926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007926">
        <w:rPr>
          <w:sz w:val="28"/>
          <w:szCs w:val="28"/>
        </w:rPr>
        <w:t xml:space="preserve"> председателя ГЭК</w:t>
      </w:r>
      <w:r>
        <w:rPr>
          <w:sz w:val="28"/>
          <w:szCs w:val="28"/>
        </w:rPr>
        <w:t>)</w:t>
      </w:r>
      <w:r w:rsidRPr="00AC7722">
        <w:rPr>
          <w:sz w:val="28"/>
          <w:szCs w:val="28"/>
        </w:rPr>
        <w:t xml:space="preserve">. 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</w:t>
      </w:r>
      <w:r>
        <w:rPr>
          <w:sz w:val="28"/>
          <w:szCs w:val="28"/>
        </w:rPr>
        <w:t>льтаты экзаменов действительны четыре</w:t>
      </w:r>
      <w:r w:rsidRPr="00AC77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F04F79" w:rsidRPr="002F7AA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35F42">
        <w:rPr>
          <w:sz w:val="28"/>
          <w:szCs w:val="28"/>
        </w:rPr>
        <w:t xml:space="preserve">В случае если участник ГИА получил на ГИА неудовлетворительные результаты по </w:t>
      </w:r>
      <w:r>
        <w:rPr>
          <w:sz w:val="28"/>
          <w:szCs w:val="28"/>
        </w:rPr>
        <w:t>одному из обязательных</w:t>
      </w:r>
      <w:r w:rsidRPr="00A35F42">
        <w:rPr>
          <w:sz w:val="28"/>
          <w:szCs w:val="28"/>
        </w:rPr>
        <w:t xml:space="preserve"> учебных предметов, он имеет право </w:t>
      </w:r>
      <w:r>
        <w:rPr>
          <w:sz w:val="28"/>
          <w:szCs w:val="28"/>
        </w:rPr>
        <w:t>сдать повторно</w:t>
      </w:r>
      <w:r w:rsidRPr="00A35F42">
        <w:rPr>
          <w:sz w:val="28"/>
          <w:szCs w:val="28"/>
        </w:rPr>
        <w:t xml:space="preserve"> данный предмет на любом этапе проведения экзаменов в текущем году не более одного раза.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D5CFB">
        <w:rPr>
          <w:sz w:val="28"/>
          <w:szCs w:val="28"/>
        </w:rPr>
        <w:t>Обучающимся и выпускникам прошлых лет, получившим неудовлетворительный результат по предметам по выбору, также предоставляется право пройти ГИА по соответствующим учебным предметам не ранее 1 сентября текущего года в сроки и в формах, устанавливаемых Порядком.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D5CFB">
        <w:rPr>
          <w:sz w:val="28"/>
          <w:szCs w:val="28"/>
        </w:rPr>
        <w:t>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Порядком</w:t>
      </w:r>
      <w:r>
        <w:rPr>
          <w:sz w:val="28"/>
          <w:szCs w:val="28"/>
        </w:rPr>
        <w:t>.</w:t>
      </w:r>
      <w:proofErr w:type="gramEnd"/>
      <w:r>
        <w:t xml:space="preserve"> </w:t>
      </w:r>
      <w:proofErr w:type="gramStart"/>
      <w:r w:rsidRPr="006D5CFB">
        <w:rPr>
          <w:sz w:val="28"/>
          <w:szCs w:val="28"/>
        </w:rPr>
        <w:t>Для прохождения повторной ГИА указанные лица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 ЕГЭ имеет право подать апелляцию о нарушении установленного </w:t>
      </w:r>
      <w:r>
        <w:rPr>
          <w:sz w:val="28"/>
          <w:szCs w:val="28"/>
        </w:rPr>
        <w:t>П</w:t>
      </w:r>
      <w:r w:rsidRPr="00AC7722">
        <w:rPr>
          <w:sz w:val="28"/>
          <w:szCs w:val="28"/>
        </w:rPr>
        <w:t xml:space="preserve">орядка проведения </w:t>
      </w:r>
      <w:r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объявления результатов экзамена по соответствующему </w:t>
      </w:r>
      <w:r>
        <w:rPr>
          <w:sz w:val="28"/>
          <w:szCs w:val="28"/>
        </w:rPr>
        <w:t xml:space="preserve">учебному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 xml:space="preserve">которой они были допущены к ГИА, выпускники прошлых лет – в места, в которых они были зарегистрированы на сдачу ЕГЭ, </w:t>
      </w:r>
      <w:r w:rsidRPr="00403120">
        <w:rPr>
          <w:sz w:val="28"/>
          <w:szCs w:val="28"/>
        </w:rPr>
        <w:t>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AC7722">
        <w:rPr>
          <w:sz w:val="28"/>
          <w:szCs w:val="28"/>
        </w:rPr>
        <w:t>. Участники ЕГЭ заблаговременно информируются о времени, месте и порядке рассмотрения апелляций.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03120">
        <w:rPr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04F79" w:rsidRPr="002B5A21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</w:t>
      </w:r>
      <w:r w:rsidRPr="002B5A21">
        <w:rPr>
          <w:sz w:val="28"/>
          <w:szCs w:val="28"/>
        </w:rPr>
        <w:t xml:space="preserve">При рассмотрении апелляции о нарушении устанавливаемого </w:t>
      </w:r>
      <w:r>
        <w:rPr>
          <w:sz w:val="28"/>
          <w:szCs w:val="28"/>
        </w:rPr>
        <w:t>П</w:t>
      </w:r>
      <w:r w:rsidRPr="002B5A21">
        <w:rPr>
          <w:sz w:val="28"/>
          <w:szCs w:val="28"/>
        </w:rPr>
        <w:t>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04F79" w:rsidRPr="002B5A21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>об отклонении апелляции;</w:t>
      </w:r>
    </w:p>
    <w:p w:rsidR="00F04F79" w:rsidRPr="002B5A21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>об удовлетворении апелляции.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 xml:space="preserve">При удовлетворении апелляции результат </w:t>
      </w:r>
      <w:r>
        <w:rPr>
          <w:sz w:val="28"/>
          <w:szCs w:val="28"/>
        </w:rPr>
        <w:t>ЕГЭ</w:t>
      </w:r>
      <w:r w:rsidRPr="002B5A21">
        <w:rPr>
          <w:sz w:val="28"/>
          <w:szCs w:val="28"/>
        </w:rPr>
        <w:t xml:space="preserve">, по процедуре которого </w:t>
      </w:r>
      <w:r>
        <w:rPr>
          <w:sz w:val="28"/>
          <w:szCs w:val="28"/>
        </w:rPr>
        <w:t>участником ЕГЭ</w:t>
      </w:r>
      <w:r w:rsidRPr="002B5A21">
        <w:rPr>
          <w:sz w:val="28"/>
          <w:szCs w:val="28"/>
        </w:rPr>
        <w:t xml:space="preserve"> была подана апелляция, аннулируется и </w:t>
      </w:r>
      <w:r>
        <w:rPr>
          <w:sz w:val="28"/>
          <w:szCs w:val="28"/>
        </w:rPr>
        <w:t>участнику ЕГЭ</w:t>
      </w:r>
      <w:r w:rsidRPr="002B5A21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</w:t>
      </w:r>
      <w:r>
        <w:rPr>
          <w:sz w:val="28"/>
          <w:szCs w:val="28"/>
        </w:rPr>
        <w:t>ный расписаниями проведения ЕГЭ</w:t>
      </w:r>
      <w:r w:rsidRPr="002B5A21">
        <w:rPr>
          <w:sz w:val="28"/>
          <w:szCs w:val="28"/>
        </w:rPr>
        <w:t>.</w:t>
      </w:r>
    </w:p>
    <w:p w:rsidR="00F04F79" w:rsidRPr="00AC7722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</w:t>
      </w:r>
      <w:proofErr w:type="gramStart"/>
      <w:r w:rsidRPr="00AC7722">
        <w:rPr>
          <w:sz w:val="28"/>
          <w:szCs w:val="28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</w:t>
      </w:r>
      <w:r>
        <w:rPr>
          <w:sz w:val="28"/>
          <w:szCs w:val="28"/>
        </w:rPr>
        <w:t xml:space="preserve">(заместитель председателя ГЭК) </w:t>
      </w:r>
      <w:r w:rsidRPr="00AC7722">
        <w:rPr>
          <w:sz w:val="28"/>
          <w:szCs w:val="28"/>
        </w:rPr>
        <w:t xml:space="preserve">принимает решение об аннулировании результатов </w:t>
      </w:r>
      <w:r>
        <w:rPr>
          <w:sz w:val="28"/>
          <w:szCs w:val="28"/>
        </w:rPr>
        <w:t>ЕГЭ</w:t>
      </w:r>
      <w:r w:rsidRPr="00AC7722">
        <w:rPr>
          <w:sz w:val="28"/>
          <w:szCs w:val="28"/>
        </w:rPr>
        <w:t xml:space="preserve"> 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  <w:proofErr w:type="gramEnd"/>
    </w:p>
    <w:p w:rsidR="00F04F79" w:rsidRPr="002B5A21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</w:t>
      </w:r>
      <w:r w:rsidRPr="002B5A21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</w:t>
      </w:r>
      <w:r>
        <w:rPr>
          <w:sz w:val="28"/>
          <w:szCs w:val="28"/>
        </w:rPr>
        <w:t>участников ЕГЭ</w:t>
      </w:r>
      <w:r w:rsidRPr="002B5A21">
        <w:rPr>
          <w:sz w:val="28"/>
          <w:szCs w:val="28"/>
        </w:rPr>
        <w:t>, копии протоколов проверки экзаменационной раб</w:t>
      </w:r>
      <w:r>
        <w:rPr>
          <w:sz w:val="28"/>
          <w:szCs w:val="28"/>
        </w:rPr>
        <w:t>оты предметной комиссией и КИМ участников ЕГЭ</w:t>
      </w:r>
      <w:r w:rsidRPr="002B5A21">
        <w:rPr>
          <w:sz w:val="28"/>
          <w:szCs w:val="28"/>
        </w:rPr>
        <w:t>, подавши</w:t>
      </w:r>
      <w:r>
        <w:rPr>
          <w:sz w:val="28"/>
          <w:szCs w:val="28"/>
        </w:rPr>
        <w:t>х</w:t>
      </w:r>
      <w:r w:rsidRPr="002B5A21">
        <w:rPr>
          <w:sz w:val="28"/>
          <w:szCs w:val="28"/>
        </w:rPr>
        <w:t xml:space="preserve"> апелляцию.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 xml:space="preserve">Указанные материалы предъявляются </w:t>
      </w:r>
      <w:r>
        <w:rPr>
          <w:sz w:val="28"/>
          <w:szCs w:val="28"/>
        </w:rPr>
        <w:t>участникам ЕГЭ</w:t>
      </w:r>
      <w:r w:rsidRPr="002B5A21">
        <w:rPr>
          <w:sz w:val="28"/>
          <w:szCs w:val="28"/>
        </w:rPr>
        <w:t xml:space="preserve"> (в случае его участия в рассмотрении апелляции). </w:t>
      </w:r>
    </w:p>
    <w:p w:rsidR="00F04F79" w:rsidRPr="002B5A21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F04F79" w:rsidRPr="002B5A21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5A21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>
        <w:rPr>
          <w:sz w:val="28"/>
          <w:szCs w:val="28"/>
        </w:rPr>
        <w:t xml:space="preserve"> </w:t>
      </w:r>
      <w:r w:rsidRPr="00EA1B2F">
        <w:rPr>
          <w:sz w:val="28"/>
          <w:szCs w:val="28"/>
        </w:rPr>
        <w:t>Баллы могут быть изменены как в сторону повышения, так и в сторону понижения</w:t>
      </w:r>
      <w:r>
        <w:rPr>
          <w:sz w:val="28"/>
          <w:szCs w:val="28"/>
        </w:rPr>
        <w:t>.</w:t>
      </w:r>
    </w:p>
    <w:p w:rsidR="00F04F79" w:rsidRDefault="00F04F79" w:rsidP="00F04F7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F04F79" w:rsidRPr="00D456B5" w:rsidRDefault="00F04F79" w:rsidP="00F04F7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</w:t>
      </w:r>
      <w:r w:rsidRPr="00D456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информация была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>правовыми документами, регламентирующими проведение ЕГЭ:</w:t>
      </w: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</w:t>
      </w:r>
      <w:r>
        <w:rPr>
          <w:i/>
          <w:sz w:val="28"/>
          <w:szCs w:val="28"/>
        </w:rPr>
        <w:t xml:space="preserve"> </w:t>
      </w:r>
      <w:r w:rsidRPr="00111204">
        <w:rPr>
          <w:i/>
          <w:sz w:val="28"/>
          <w:szCs w:val="28"/>
        </w:rPr>
        <w:t xml:space="preserve">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proofErr w:type="gramStart"/>
      <w:r w:rsidRPr="00111204">
        <w:rPr>
          <w:i/>
          <w:sz w:val="28"/>
          <w:szCs w:val="28"/>
        </w:rPr>
        <w:t>Постановление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Правительства Р</w:t>
      </w:r>
      <w:r>
        <w:rPr>
          <w:i/>
          <w:sz w:val="28"/>
          <w:szCs w:val="28"/>
        </w:rPr>
        <w:t xml:space="preserve">оссийской </w:t>
      </w:r>
      <w:r w:rsidRPr="00111204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111204">
        <w:rPr>
          <w:i/>
          <w:sz w:val="28"/>
          <w:szCs w:val="28"/>
        </w:rPr>
        <w:t xml:space="preserve"> от 31</w:t>
      </w:r>
      <w:r>
        <w:rPr>
          <w:i/>
          <w:sz w:val="28"/>
          <w:szCs w:val="28"/>
        </w:rPr>
        <w:t>.08.</w:t>
      </w:r>
      <w:r w:rsidRPr="00111204">
        <w:rPr>
          <w:i/>
          <w:sz w:val="28"/>
          <w:szCs w:val="28"/>
        </w:rPr>
        <w:t>2013 №</w:t>
      </w:r>
      <w:r>
        <w:rPr>
          <w:i/>
          <w:sz w:val="28"/>
          <w:szCs w:val="28"/>
        </w:rPr>
        <w:t xml:space="preserve"> </w:t>
      </w:r>
      <w:r w:rsidRPr="00111204">
        <w:rPr>
          <w:i/>
          <w:sz w:val="28"/>
          <w:szCs w:val="28"/>
        </w:rPr>
        <w:t xml:space="preserve">755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 xml:space="preserve">О федеральной информационной системе обеспечения </w:t>
      </w:r>
      <w:r w:rsidRPr="00111204">
        <w:rPr>
          <w:i/>
          <w:sz w:val="28"/>
          <w:szCs w:val="28"/>
        </w:rPr>
        <w:lastRenderedPageBreak/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F04F79" w:rsidRDefault="00F04F79" w:rsidP="00F04F79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11204">
        <w:rPr>
          <w:i/>
          <w:sz w:val="28"/>
          <w:szCs w:val="28"/>
        </w:rPr>
        <w:t>3.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</w:t>
      </w:r>
      <w:r w:rsidRPr="00C21BC1">
        <w:rPr>
          <w:i/>
          <w:sz w:val="28"/>
          <w:szCs w:val="28"/>
        </w:rPr>
        <w:t>26.12.2013 №</w:t>
      </w:r>
      <w:r>
        <w:rPr>
          <w:i/>
          <w:sz w:val="28"/>
          <w:szCs w:val="28"/>
        </w:rPr>
        <w:t xml:space="preserve"> </w:t>
      </w:r>
      <w:r w:rsidRPr="00C21BC1">
        <w:rPr>
          <w:i/>
          <w:sz w:val="28"/>
          <w:szCs w:val="28"/>
        </w:rPr>
        <w:t>1400</w:t>
      </w:r>
      <w:r w:rsidRPr="00111204">
        <w:rPr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</w:t>
      </w:r>
      <w:r>
        <w:rPr>
          <w:i/>
          <w:sz w:val="28"/>
          <w:szCs w:val="28"/>
        </w:rPr>
        <w:t>ам среднего общего образования» (в редакции приказа Минобрнауки России от 16.01.15 № 9).</w:t>
      </w: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Default="00F04F79" w:rsidP="00F04F79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111204">
        <w:rPr>
          <w:sz w:val="28"/>
          <w:szCs w:val="28"/>
        </w:rPr>
        <w:t>С правилами проведения ЕГЭ ознакомлен (а):</w:t>
      </w:r>
    </w:p>
    <w:p w:rsidR="00F04F79" w:rsidRPr="005415B9" w:rsidRDefault="00F04F79" w:rsidP="00F04F79">
      <w:pPr>
        <w:pStyle w:val="a3"/>
        <w:autoSpaceDE w:val="0"/>
        <w:autoSpaceDN w:val="0"/>
        <w:adjustRightInd w:val="0"/>
        <w:ind w:left="0"/>
        <w:rPr>
          <w:sz w:val="16"/>
          <w:szCs w:val="16"/>
        </w:rPr>
      </w:pP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111204">
        <w:rPr>
          <w:sz w:val="28"/>
          <w:szCs w:val="28"/>
        </w:rPr>
        <w:t>Участник ЕГЭ</w:t>
      </w: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F04F79" w:rsidRDefault="00F04F79" w:rsidP="00F04F79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111204">
        <w:rPr>
          <w:sz w:val="28"/>
          <w:szCs w:val="28"/>
        </w:rPr>
        <w:t>Родитель/законный представитель несовершеннолетнего участника ЕГЭ</w:t>
      </w:r>
    </w:p>
    <w:p w:rsidR="00F04F79" w:rsidRPr="00111204" w:rsidRDefault="00F04F79" w:rsidP="00F04F79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F04F79" w:rsidRPr="005415B9" w:rsidRDefault="00F04F79" w:rsidP="00F04F79">
      <w:pPr>
        <w:pStyle w:val="a3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F04F79" w:rsidRPr="00AC7722" w:rsidRDefault="00F04F79" w:rsidP="00F04F79">
      <w:pPr>
        <w:widowControl w:val="0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«___»_______20__г. </w:t>
      </w:r>
    </w:p>
    <w:p w:rsidR="005268E5" w:rsidRDefault="005268E5"/>
    <w:sectPr w:rsidR="005268E5" w:rsidSect="005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F04F79"/>
    <w:rsid w:val="000C0DF1"/>
    <w:rsid w:val="005268E5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F7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4F7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4F7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4F7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4F7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4F7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4F7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4F7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04F7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F7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4F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4F7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4F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04F7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4F7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04F7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04F7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04F7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9407</Characters>
  <Application>Microsoft Office Word</Application>
  <DocSecurity>0</DocSecurity>
  <Lines>78</Lines>
  <Paragraphs>22</Paragraphs>
  <ScaleCrop>false</ScaleCrop>
  <Company>Гимназия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</cp:revision>
  <dcterms:created xsi:type="dcterms:W3CDTF">2015-04-03T09:04:00Z</dcterms:created>
  <dcterms:modified xsi:type="dcterms:W3CDTF">2015-04-03T09:04:00Z</dcterms:modified>
</cp:coreProperties>
</file>